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D780" w14:textId="0A9B55A7" w:rsidR="00F22A08" w:rsidRPr="00F22A08" w:rsidRDefault="00F22A08" w:rsidP="00F22A08">
      <w:pPr>
        <w:rPr>
          <w:b/>
          <w:bCs/>
          <w:sz w:val="20"/>
          <w:szCs w:val="22"/>
        </w:rPr>
      </w:pPr>
      <w:r w:rsidRPr="00F22A08">
        <w:rPr>
          <w:b/>
          <w:bCs/>
          <w:sz w:val="20"/>
          <w:szCs w:val="22"/>
        </w:rPr>
        <w:t>〈</w:t>
      </w:r>
      <w:proofErr w:type="spellStart"/>
      <w:r w:rsidRPr="00F22A08">
        <w:rPr>
          <w:b/>
          <w:bCs/>
          <w:sz w:val="20"/>
          <w:szCs w:val="22"/>
        </w:rPr>
        <w:t>코랄</w:t>
      </w:r>
      <w:proofErr w:type="spellEnd"/>
      <w:r w:rsidRPr="00F22A08">
        <w:rPr>
          <w:b/>
          <w:bCs/>
          <w:sz w:val="20"/>
          <w:szCs w:val="22"/>
        </w:rPr>
        <w:t xml:space="preserve"> 비평연구 모임〉</w:t>
      </w:r>
    </w:p>
    <w:p w14:paraId="30381CBF" w14:textId="77777777" w:rsidR="00F22A08" w:rsidRPr="00F22A08" w:rsidRDefault="00F22A08" w:rsidP="00F22A08">
      <w:pPr>
        <w:rPr>
          <w:sz w:val="20"/>
          <w:szCs w:val="22"/>
        </w:rPr>
      </w:pPr>
    </w:p>
    <w:p w14:paraId="73B39DA8" w14:textId="77777777" w:rsidR="00F22A08" w:rsidRPr="00F22A08" w:rsidRDefault="00F22A08" w:rsidP="00F22A08">
      <w:pPr>
        <w:rPr>
          <w:sz w:val="20"/>
          <w:szCs w:val="22"/>
        </w:rPr>
      </w:pPr>
      <w:r w:rsidRPr="00F22A08">
        <w:rPr>
          <w:b/>
          <w:bCs/>
          <w:sz w:val="20"/>
          <w:szCs w:val="22"/>
        </w:rPr>
        <w:t>■ 프로그램 소개</w:t>
      </w:r>
    </w:p>
    <w:p w14:paraId="4CB420CE" w14:textId="77777777" w:rsidR="00F22A08" w:rsidRPr="00F22A08" w:rsidRDefault="00F22A08" w:rsidP="00F22A08">
      <w:pPr>
        <w:rPr>
          <w:sz w:val="20"/>
          <w:szCs w:val="22"/>
        </w:rPr>
      </w:pPr>
      <w:r w:rsidRPr="00F22A08">
        <w:rPr>
          <w:sz w:val="20"/>
          <w:szCs w:val="22"/>
        </w:rPr>
        <w:t>서울시립미술관은 미술비평의 지평 확장과 연구자 양성을 위한 〈</w:t>
      </w:r>
      <w:proofErr w:type="spellStart"/>
      <w:r w:rsidRPr="00F22A08">
        <w:rPr>
          <w:sz w:val="20"/>
          <w:szCs w:val="22"/>
        </w:rPr>
        <w:t>코랄</w:t>
      </w:r>
      <w:proofErr w:type="spellEnd"/>
      <w:r w:rsidRPr="00F22A08">
        <w:rPr>
          <w:sz w:val="20"/>
          <w:szCs w:val="22"/>
        </w:rPr>
        <w:t xml:space="preserve"> 비평연구 </w:t>
      </w:r>
      <w:proofErr w:type="spellStart"/>
      <w:r w:rsidRPr="00F22A08">
        <w:rPr>
          <w:sz w:val="20"/>
          <w:szCs w:val="22"/>
        </w:rPr>
        <w:t>모임〉을</w:t>
      </w:r>
      <w:proofErr w:type="spellEnd"/>
      <w:r w:rsidRPr="00F22A08">
        <w:rPr>
          <w:sz w:val="20"/>
          <w:szCs w:val="22"/>
        </w:rPr>
        <w:t xml:space="preserve"> 개최합니다. 〈</w:t>
      </w:r>
      <w:proofErr w:type="spellStart"/>
      <w:r w:rsidRPr="00F22A08">
        <w:rPr>
          <w:sz w:val="20"/>
          <w:szCs w:val="22"/>
        </w:rPr>
        <w:t>코랄</w:t>
      </w:r>
      <w:proofErr w:type="spellEnd"/>
      <w:r w:rsidRPr="00F22A08">
        <w:rPr>
          <w:sz w:val="20"/>
          <w:szCs w:val="22"/>
        </w:rPr>
        <w:t xml:space="preserve"> 비평연구 </w:t>
      </w:r>
      <w:proofErr w:type="spellStart"/>
      <w:r w:rsidRPr="00F22A08">
        <w:rPr>
          <w:sz w:val="20"/>
          <w:szCs w:val="22"/>
        </w:rPr>
        <w:t>모임〉은</w:t>
      </w:r>
      <w:proofErr w:type="spellEnd"/>
      <w:r w:rsidRPr="00F22A08">
        <w:rPr>
          <w:sz w:val="20"/>
          <w:szCs w:val="22"/>
        </w:rPr>
        <w:t xml:space="preserve"> 동시대 미술을 중점으로 현장 비평을 하고자 하는 비평가, 연구자의 모임입니다. 참여자들은 각자의 비평적 관심사에 따라 연구를 수행하며, 정기 모임을 통해 서로의 연구 경과를 공유하고 총 5회차의 상호 비평과 피드백을 통해 연구를 발전시킵니다. 참여자의 연구 결과물은 선별 및 편집 과정을 거쳐 세마 </w:t>
      </w:r>
      <w:proofErr w:type="spellStart"/>
      <w:r w:rsidRPr="00F22A08">
        <w:rPr>
          <w:sz w:val="20"/>
          <w:szCs w:val="22"/>
        </w:rPr>
        <w:t>코랄에</w:t>
      </w:r>
      <w:proofErr w:type="spellEnd"/>
      <w:r w:rsidRPr="00F22A08">
        <w:rPr>
          <w:sz w:val="20"/>
          <w:szCs w:val="22"/>
        </w:rPr>
        <w:t xml:space="preserve"> 게재될 예정입니다. 많은 관심 바랍니다.</w:t>
      </w:r>
    </w:p>
    <w:p w14:paraId="355B5288" w14:textId="77777777" w:rsidR="00F22A08" w:rsidRPr="00F22A08" w:rsidRDefault="00F22A08" w:rsidP="00F22A08">
      <w:pPr>
        <w:rPr>
          <w:sz w:val="20"/>
          <w:szCs w:val="22"/>
        </w:rPr>
      </w:pPr>
    </w:p>
    <w:p w14:paraId="0B7A0121" w14:textId="77777777" w:rsidR="00F22A08" w:rsidRPr="00F22A08" w:rsidRDefault="00F22A08" w:rsidP="00F22A08">
      <w:pPr>
        <w:rPr>
          <w:sz w:val="20"/>
          <w:szCs w:val="22"/>
        </w:rPr>
      </w:pPr>
      <w:r w:rsidRPr="00F22A08">
        <w:rPr>
          <w:sz w:val="20"/>
          <w:szCs w:val="22"/>
        </w:rPr>
        <w:t xml:space="preserve">■ </w:t>
      </w:r>
      <w:r w:rsidRPr="00F22A08">
        <w:rPr>
          <w:b/>
          <w:bCs/>
          <w:sz w:val="20"/>
          <w:szCs w:val="22"/>
        </w:rPr>
        <w:t>운영 개요</w:t>
      </w:r>
    </w:p>
    <w:p w14:paraId="6289FAAB" w14:textId="77777777" w:rsidR="00F22A08" w:rsidRPr="00F22A08" w:rsidRDefault="00F22A08" w:rsidP="00F22A08">
      <w:pPr>
        <w:rPr>
          <w:sz w:val="20"/>
          <w:szCs w:val="22"/>
        </w:rPr>
      </w:pPr>
      <w:r w:rsidRPr="00F22A08">
        <w:rPr>
          <w:sz w:val="20"/>
          <w:szCs w:val="22"/>
        </w:rPr>
        <w:t>일시: 7/9(목), 7/22(수), 8/5(수), 8/19(수), 9/9(수) | 오후 2시~4시 </w:t>
      </w:r>
    </w:p>
    <w:p w14:paraId="62626E5A" w14:textId="77777777" w:rsidR="00F22A08" w:rsidRPr="00F22A08" w:rsidRDefault="00F22A08" w:rsidP="00F22A08">
      <w:pPr>
        <w:rPr>
          <w:sz w:val="20"/>
          <w:szCs w:val="22"/>
        </w:rPr>
      </w:pPr>
      <w:r w:rsidRPr="00F22A08">
        <w:rPr>
          <w:sz w:val="20"/>
          <w:szCs w:val="22"/>
        </w:rPr>
        <w:t>장소: 서울시립미술관 서소문본관</w:t>
      </w:r>
    </w:p>
    <w:p w14:paraId="753052AD" w14:textId="77777777" w:rsidR="00F22A08" w:rsidRPr="00F22A08" w:rsidRDefault="00F22A08" w:rsidP="00F22A08">
      <w:pPr>
        <w:rPr>
          <w:sz w:val="20"/>
          <w:szCs w:val="22"/>
        </w:rPr>
      </w:pPr>
      <w:r w:rsidRPr="00F22A08">
        <w:rPr>
          <w:sz w:val="20"/>
          <w:szCs w:val="22"/>
        </w:rPr>
        <w:t>대상: 동시대 미술을 중심으로 현장 비평을 하고자 하는 비평가, 연구자</w:t>
      </w:r>
    </w:p>
    <w:p w14:paraId="59E0AAD6" w14:textId="77777777" w:rsidR="00F22A08" w:rsidRPr="00F22A08" w:rsidRDefault="00F22A08" w:rsidP="00F22A08">
      <w:pPr>
        <w:rPr>
          <w:sz w:val="20"/>
          <w:szCs w:val="22"/>
        </w:rPr>
      </w:pPr>
      <w:r w:rsidRPr="00F22A08">
        <w:rPr>
          <w:sz w:val="20"/>
          <w:szCs w:val="22"/>
        </w:rPr>
        <w:t>모집 인원: 8명 내외</w:t>
      </w:r>
    </w:p>
    <w:p w14:paraId="1B06B47A" w14:textId="77777777" w:rsidR="00F22A08" w:rsidRPr="00F22A08" w:rsidRDefault="00F22A08" w:rsidP="00F22A08">
      <w:pPr>
        <w:rPr>
          <w:sz w:val="20"/>
          <w:szCs w:val="22"/>
        </w:rPr>
      </w:pPr>
      <w:r w:rsidRPr="00F22A08">
        <w:rPr>
          <w:sz w:val="20"/>
          <w:szCs w:val="22"/>
        </w:rPr>
        <w:t xml:space="preserve">*연구 결과물 세마 </w:t>
      </w:r>
      <w:proofErr w:type="spellStart"/>
      <w:r w:rsidRPr="00F22A08">
        <w:rPr>
          <w:sz w:val="20"/>
          <w:szCs w:val="22"/>
        </w:rPr>
        <w:t>코랄</w:t>
      </w:r>
      <w:proofErr w:type="spellEnd"/>
      <w:r w:rsidRPr="00F22A08">
        <w:rPr>
          <w:sz w:val="20"/>
          <w:szCs w:val="22"/>
        </w:rPr>
        <w:t xml:space="preserve"> </w:t>
      </w:r>
      <w:proofErr w:type="spellStart"/>
      <w:r w:rsidRPr="00F22A08">
        <w:rPr>
          <w:sz w:val="20"/>
          <w:szCs w:val="22"/>
        </w:rPr>
        <w:t>게재시</w:t>
      </w:r>
      <w:proofErr w:type="spellEnd"/>
      <w:r w:rsidRPr="00F22A08">
        <w:rPr>
          <w:sz w:val="20"/>
          <w:szCs w:val="22"/>
        </w:rPr>
        <w:t xml:space="preserve"> 원고료 지급</w:t>
      </w:r>
    </w:p>
    <w:p w14:paraId="6B4672E7" w14:textId="77777777" w:rsidR="00F22A08" w:rsidRPr="00F22A08" w:rsidRDefault="00F22A08" w:rsidP="00F22A08">
      <w:pPr>
        <w:rPr>
          <w:sz w:val="20"/>
          <w:szCs w:val="22"/>
        </w:rPr>
      </w:pPr>
    </w:p>
    <w:p w14:paraId="08B2E5CF" w14:textId="77777777" w:rsidR="00F22A08" w:rsidRPr="00F22A08" w:rsidRDefault="00F22A08" w:rsidP="00F22A08">
      <w:pPr>
        <w:rPr>
          <w:sz w:val="20"/>
          <w:szCs w:val="22"/>
        </w:rPr>
      </w:pPr>
      <w:r w:rsidRPr="00F22A08">
        <w:rPr>
          <w:sz w:val="20"/>
          <w:szCs w:val="22"/>
        </w:rPr>
        <w:t xml:space="preserve">■ </w:t>
      </w:r>
      <w:r w:rsidRPr="00F22A08">
        <w:rPr>
          <w:b/>
          <w:bCs/>
          <w:sz w:val="20"/>
          <w:szCs w:val="22"/>
        </w:rPr>
        <w:t>신청 방법</w:t>
      </w:r>
    </w:p>
    <w:p w14:paraId="5226DA3D" w14:textId="77777777" w:rsidR="00F22A08" w:rsidRPr="00F22A08" w:rsidRDefault="00F22A08" w:rsidP="00F22A08">
      <w:pPr>
        <w:rPr>
          <w:sz w:val="20"/>
          <w:szCs w:val="22"/>
        </w:rPr>
      </w:pPr>
      <w:r w:rsidRPr="00F22A08">
        <w:rPr>
          <w:sz w:val="20"/>
          <w:szCs w:val="22"/>
        </w:rPr>
        <w:t>신청 기간: 2026.6.11.(목) ~ 6.24.(수) 자정</w:t>
      </w:r>
    </w:p>
    <w:p w14:paraId="378F3E29" w14:textId="77777777" w:rsidR="00F22A08" w:rsidRPr="00F22A08" w:rsidRDefault="00F22A08" w:rsidP="00F22A08">
      <w:pPr>
        <w:rPr>
          <w:sz w:val="20"/>
          <w:szCs w:val="22"/>
        </w:rPr>
      </w:pPr>
      <w:r w:rsidRPr="00F22A08">
        <w:rPr>
          <w:sz w:val="20"/>
          <w:szCs w:val="22"/>
        </w:rPr>
        <w:t>신청 방법: 이메일 접수(jiheeyun.sema@gmail.com)</w:t>
      </w:r>
    </w:p>
    <w:p w14:paraId="0D50893C" w14:textId="77777777" w:rsidR="00F22A08" w:rsidRPr="00F22A08" w:rsidRDefault="00F22A08" w:rsidP="00F22A08">
      <w:pPr>
        <w:rPr>
          <w:sz w:val="20"/>
          <w:szCs w:val="22"/>
        </w:rPr>
      </w:pPr>
      <w:r w:rsidRPr="00F22A08">
        <w:rPr>
          <w:sz w:val="20"/>
          <w:szCs w:val="22"/>
        </w:rPr>
        <w:t>제출 서류: 1) 지원신청서(지정 양식, 하단 첨부파일 다운로드) 2) 대표 원고 1부 이상(기 발표 원고 제출 가능)</w:t>
      </w:r>
    </w:p>
    <w:p w14:paraId="48D061EC" w14:textId="1713A467" w:rsidR="00F22A08" w:rsidRPr="00F22A08" w:rsidRDefault="00F22A08" w:rsidP="00F22A08">
      <w:pPr>
        <w:rPr>
          <w:sz w:val="20"/>
          <w:szCs w:val="22"/>
        </w:rPr>
      </w:pPr>
      <w:r w:rsidRPr="00F22A08">
        <w:rPr>
          <w:b/>
          <w:bCs/>
          <w:sz w:val="20"/>
          <w:szCs w:val="22"/>
        </w:rPr>
        <w:t xml:space="preserve">[이메일 제목: </w:t>
      </w:r>
      <w:proofErr w:type="spellStart"/>
      <w:r w:rsidRPr="00F22A08">
        <w:rPr>
          <w:b/>
          <w:bCs/>
          <w:sz w:val="20"/>
          <w:szCs w:val="22"/>
          <w:u w:val="single"/>
        </w:rPr>
        <w:t>코랄</w:t>
      </w:r>
      <w:proofErr w:type="spellEnd"/>
      <w:r w:rsidRPr="00F22A08">
        <w:rPr>
          <w:b/>
          <w:bCs/>
          <w:sz w:val="20"/>
          <w:szCs w:val="22"/>
          <w:u w:val="single"/>
        </w:rPr>
        <w:t xml:space="preserve"> 비평연구 모임-응모자명 (예) </w:t>
      </w:r>
      <w:proofErr w:type="spellStart"/>
      <w:r w:rsidRPr="00F22A08">
        <w:rPr>
          <w:b/>
          <w:bCs/>
          <w:sz w:val="20"/>
          <w:szCs w:val="22"/>
          <w:u w:val="single"/>
        </w:rPr>
        <w:t>코랄</w:t>
      </w:r>
      <w:proofErr w:type="spellEnd"/>
      <w:r w:rsidRPr="00F22A08">
        <w:rPr>
          <w:b/>
          <w:bCs/>
          <w:sz w:val="20"/>
          <w:szCs w:val="22"/>
          <w:u w:val="single"/>
        </w:rPr>
        <w:t xml:space="preserve"> 비평연구 모임-</w:t>
      </w:r>
      <w:proofErr w:type="spellStart"/>
      <w:r w:rsidRPr="00F22A08">
        <w:rPr>
          <w:b/>
          <w:bCs/>
          <w:sz w:val="20"/>
          <w:szCs w:val="22"/>
          <w:u w:val="single"/>
        </w:rPr>
        <w:t>김세마</w:t>
      </w:r>
      <w:proofErr w:type="spellEnd"/>
      <w:r w:rsidRPr="00F22A08">
        <w:rPr>
          <w:b/>
          <w:bCs/>
          <w:sz w:val="20"/>
          <w:szCs w:val="22"/>
          <w:u w:val="single"/>
        </w:rPr>
        <w:t>]</w:t>
      </w:r>
    </w:p>
    <w:p w14:paraId="7D497F6F" w14:textId="77777777" w:rsidR="00F22A08" w:rsidRPr="00F22A08" w:rsidRDefault="00F22A08" w:rsidP="00F22A08">
      <w:pPr>
        <w:rPr>
          <w:sz w:val="20"/>
          <w:szCs w:val="22"/>
        </w:rPr>
      </w:pPr>
      <w:r w:rsidRPr="00F22A08">
        <w:rPr>
          <w:sz w:val="20"/>
          <w:szCs w:val="22"/>
        </w:rPr>
        <w:t>선정 기준: 지원신청서를 토대로 내부 심사를 거쳐 선발(지원 동기 및 연구 계획의 명확성 고려)</w:t>
      </w:r>
    </w:p>
    <w:p w14:paraId="7E812774" w14:textId="77777777" w:rsidR="00F22A08" w:rsidRPr="001148BB" w:rsidRDefault="00F22A08" w:rsidP="00F22A08">
      <w:pPr>
        <w:pStyle w:val="ad"/>
        <w:rPr>
          <w:rFonts w:asciiTheme="minorHAnsi" w:eastAsiaTheme="minorHAnsi" w:hAnsiTheme="minorHAnsi"/>
          <w:color w:val="000000" w:themeColor="text1"/>
        </w:rPr>
      </w:pPr>
      <w:r w:rsidRPr="001148BB">
        <w:rPr>
          <w:rFonts w:asciiTheme="minorHAnsi" w:eastAsiaTheme="minorHAnsi" w:hAnsiTheme="minorHAnsi" w:hint="eastAsia"/>
          <w:color w:val="000000" w:themeColor="text1"/>
        </w:rPr>
        <w:t>※자세한 내용은 서울시립미술관 홈페이지를 참고 부탁드립니다.</w:t>
      </w:r>
    </w:p>
    <w:p w14:paraId="79429A98" w14:textId="77777777" w:rsidR="00F22A08" w:rsidRPr="00F22A08" w:rsidRDefault="00F22A08" w:rsidP="00F22A08">
      <w:pPr>
        <w:rPr>
          <w:sz w:val="20"/>
          <w:szCs w:val="22"/>
        </w:rPr>
      </w:pPr>
    </w:p>
    <w:p w14:paraId="0B31A14C" w14:textId="77777777" w:rsidR="00F22A08" w:rsidRPr="00F22A08" w:rsidRDefault="00F22A08" w:rsidP="00F22A08">
      <w:pPr>
        <w:rPr>
          <w:sz w:val="20"/>
          <w:szCs w:val="22"/>
        </w:rPr>
      </w:pPr>
      <w:r w:rsidRPr="00F22A08">
        <w:rPr>
          <w:sz w:val="20"/>
          <w:szCs w:val="22"/>
        </w:rPr>
        <w:t>담당: 김정아 학예연구사, 윤지희 코디네이터</w:t>
      </w:r>
    </w:p>
    <w:p w14:paraId="0A059FA1" w14:textId="77777777" w:rsidR="00F22A08" w:rsidRPr="00F22A08" w:rsidRDefault="00F22A08" w:rsidP="00F22A08">
      <w:pPr>
        <w:rPr>
          <w:sz w:val="20"/>
          <w:szCs w:val="22"/>
        </w:rPr>
      </w:pPr>
      <w:r w:rsidRPr="00F22A08">
        <w:rPr>
          <w:sz w:val="20"/>
          <w:szCs w:val="22"/>
        </w:rPr>
        <w:t xml:space="preserve">문의: </w:t>
      </w:r>
      <w:proofErr w:type="gramStart"/>
      <w:r w:rsidRPr="00F22A08">
        <w:rPr>
          <w:sz w:val="20"/>
          <w:szCs w:val="22"/>
        </w:rPr>
        <w:t>jiheeyun.sema@gmail.com /</w:t>
      </w:r>
      <w:proofErr w:type="gramEnd"/>
      <w:r w:rsidRPr="00F22A08">
        <w:rPr>
          <w:sz w:val="20"/>
          <w:szCs w:val="22"/>
        </w:rPr>
        <w:t xml:space="preserve"> 02-2124-8959 (응대시간 평일 10:00-17:00)</w:t>
      </w:r>
    </w:p>
    <w:p w14:paraId="51A32C65" w14:textId="77777777" w:rsidR="00C71EA5" w:rsidRDefault="00C71EA5">
      <w:pPr>
        <w:rPr>
          <w:sz w:val="20"/>
          <w:szCs w:val="22"/>
        </w:rPr>
      </w:pPr>
    </w:p>
    <w:p w14:paraId="0A803D29" w14:textId="55605272" w:rsidR="00370C78" w:rsidRPr="006D44C0" w:rsidRDefault="00370C78">
      <w:pPr>
        <w:rPr>
          <w:color w:val="FF0000"/>
          <w:sz w:val="20"/>
          <w:szCs w:val="22"/>
          <w:u w:val="single"/>
        </w:rPr>
      </w:pPr>
      <w:r w:rsidRPr="006D44C0">
        <w:rPr>
          <w:rFonts w:hint="eastAsia"/>
          <w:color w:val="FF0000"/>
          <w:sz w:val="20"/>
          <w:szCs w:val="22"/>
        </w:rPr>
        <w:t xml:space="preserve">별첨: </w:t>
      </w:r>
      <w:r w:rsidRPr="006D44C0">
        <w:rPr>
          <w:rFonts w:hint="eastAsia"/>
          <w:color w:val="FF0000"/>
          <w:sz w:val="20"/>
          <w:szCs w:val="22"/>
          <w:u w:val="single"/>
        </w:rPr>
        <w:t>서울시립미술관_</w:t>
      </w:r>
      <w:proofErr w:type="spellStart"/>
      <w:r w:rsidRPr="006D44C0">
        <w:rPr>
          <w:rFonts w:hint="eastAsia"/>
          <w:color w:val="FF0000"/>
          <w:sz w:val="20"/>
          <w:szCs w:val="22"/>
          <w:u w:val="single"/>
        </w:rPr>
        <w:t>코랄비평연구모임</w:t>
      </w:r>
      <w:proofErr w:type="spellEnd"/>
      <w:r w:rsidRPr="006D44C0">
        <w:rPr>
          <w:rFonts w:hint="eastAsia"/>
          <w:color w:val="FF0000"/>
          <w:sz w:val="20"/>
          <w:szCs w:val="22"/>
          <w:u w:val="single"/>
        </w:rPr>
        <w:t>.</w:t>
      </w:r>
      <w:proofErr w:type="spellStart"/>
      <w:r w:rsidRPr="006D44C0">
        <w:rPr>
          <w:rFonts w:hint="eastAsia"/>
          <w:color w:val="FF0000"/>
          <w:sz w:val="20"/>
          <w:szCs w:val="22"/>
          <w:u w:val="single"/>
        </w:rPr>
        <w:t>png</w:t>
      </w:r>
      <w:proofErr w:type="spellEnd"/>
    </w:p>
    <w:p w14:paraId="5F528F01" w14:textId="0313820C" w:rsidR="00333E88" w:rsidRPr="006D44C0" w:rsidRDefault="00333E88">
      <w:pPr>
        <w:rPr>
          <w:rFonts w:hint="eastAsia"/>
          <w:color w:val="FF0000"/>
          <w:sz w:val="20"/>
          <w:szCs w:val="22"/>
        </w:rPr>
      </w:pPr>
      <w:r w:rsidRPr="006D44C0">
        <w:rPr>
          <w:rFonts w:hint="eastAsia"/>
          <w:color w:val="FF0000"/>
          <w:sz w:val="20"/>
          <w:szCs w:val="22"/>
          <w:u w:val="single"/>
        </w:rPr>
        <w:t xml:space="preserve">링크: </w:t>
      </w:r>
      <w:r w:rsidRPr="006D44C0">
        <w:rPr>
          <w:color w:val="FF0000"/>
          <w:sz w:val="20"/>
          <w:szCs w:val="22"/>
          <w:u w:val="single"/>
        </w:rPr>
        <w:t>https://sema.seoul.go.kr/kr/whatson/education/detail?acadmyEeNo=1547254</w:t>
      </w:r>
    </w:p>
    <w:sectPr w:rsidR="00333E88" w:rsidRPr="006D44C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5"/>
    <w:rsid w:val="00333E88"/>
    <w:rsid w:val="00370C78"/>
    <w:rsid w:val="006D44C0"/>
    <w:rsid w:val="00B62D12"/>
    <w:rsid w:val="00C71EA5"/>
    <w:rsid w:val="00F2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AF801"/>
  <w15:chartTrackingRefBased/>
  <w15:docId w15:val="{25DDD484-D09B-44D6-AFEA-BB4C58B2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71E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71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1E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1E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1E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1E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1E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1E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71E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71E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71E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71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71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71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71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71E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71E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71E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71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71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71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71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71EA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71EA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71EA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71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71EA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71EA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22A0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22A0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22A08"/>
    <w:rPr>
      <w:color w:val="96607D" w:themeColor="followedHyperlink"/>
      <w:u w:val="single"/>
    </w:rPr>
  </w:style>
  <w:style w:type="paragraph" w:customStyle="1" w:styleId="ad">
    <w:name w:val="바탕글"/>
    <w:basedOn w:val="a"/>
    <w:rsid w:val="00F22A08"/>
    <w:pPr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윤지희(수집연구과)</dc:creator>
  <cp:keywords/>
  <dc:description/>
  <cp:lastModifiedBy>윤지희(수집연구과)</cp:lastModifiedBy>
  <cp:revision>5</cp:revision>
  <dcterms:created xsi:type="dcterms:W3CDTF">2026-06-10T06:18:00Z</dcterms:created>
  <dcterms:modified xsi:type="dcterms:W3CDTF">2026-06-10T06:21:00Z</dcterms:modified>
</cp:coreProperties>
</file>